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35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3402"/>
        <w:gridCol w:w="988"/>
      </w:tblGrid>
      <w:tr w:rsidR="005C572B" w14:paraId="5F89BEAF" w14:textId="77777777" w:rsidTr="00384E50">
        <w:trPr>
          <w:trHeight w:val="526"/>
        </w:trPr>
        <w:tc>
          <w:tcPr>
            <w:tcW w:w="4966" w:type="dxa"/>
            <w:vMerge w:val="restart"/>
            <w:tcBorders>
              <w:right w:val="single" w:sz="4" w:space="0" w:color="auto"/>
            </w:tcBorders>
          </w:tcPr>
          <w:p w14:paraId="6ED88603" w14:textId="77777777" w:rsidR="005C572B" w:rsidRDefault="005C572B" w:rsidP="00384E50">
            <w:pPr>
              <w:ind w:right="-18"/>
              <w:jc w:val="both"/>
            </w:pPr>
            <w:r>
              <w:object w:dxaOrig="3405" w:dyaOrig="1260" w14:anchorId="125FF1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8.4pt;height:59.25pt" o:ole="">
                  <v:imagedata r:id="rId7" o:title=""/>
                </v:shape>
                <o:OLEObject Type="Embed" ProgID="MSPhotoEd.3" ShapeID="_x0000_i1025" DrawAspect="Content" ObjectID="_1786780080" r:id="rId8"/>
              </w:object>
            </w:r>
            <w:r>
              <w:t xml:space="preserve">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1F59" w14:textId="77777777" w:rsidR="005C572B" w:rsidRPr="005C572B" w:rsidRDefault="005C572B" w:rsidP="00384E50">
            <w:pPr>
              <w:ind w:right="-18"/>
              <w:jc w:val="both"/>
              <w:rPr>
                <w:color w:val="000000"/>
                <w:sz w:val="18"/>
                <w:szCs w:val="18"/>
              </w:rPr>
            </w:pPr>
            <w:r w:rsidRPr="005C572B">
              <w:rPr>
                <w:color w:val="000000"/>
                <w:sz w:val="18"/>
                <w:szCs w:val="18"/>
              </w:rPr>
              <w:t>Réservé à l’Agence de la biomédecine</w:t>
            </w:r>
          </w:p>
          <w:p w14:paraId="4AB14F5B" w14:textId="77777777" w:rsidR="005C572B" w:rsidRPr="00E17784" w:rsidRDefault="005C572B" w:rsidP="00384E50">
            <w:pPr>
              <w:ind w:right="-18"/>
              <w:jc w:val="both"/>
              <w:rPr>
                <w:color w:val="808080"/>
                <w:sz w:val="18"/>
                <w:szCs w:val="18"/>
              </w:rPr>
            </w:pPr>
            <w:r w:rsidRPr="005C572B">
              <w:rPr>
                <w:color w:val="000000"/>
                <w:sz w:val="18"/>
                <w:szCs w:val="18"/>
              </w:rPr>
              <w:t>Numéro de dossier 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2E7A" w14:textId="77777777" w:rsidR="005C572B" w:rsidRDefault="005C572B" w:rsidP="00384E50">
            <w:pPr>
              <w:ind w:right="-18"/>
              <w:jc w:val="both"/>
            </w:pPr>
          </w:p>
        </w:tc>
      </w:tr>
      <w:tr w:rsidR="005C572B" w14:paraId="39D83DB6" w14:textId="77777777" w:rsidTr="00384E50">
        <w:trPr>
          <w:trHeight w:val="526"/>
        </w:trPr>
        <w:tc>
          <w:tcPr>
            <w:tcW w:w="4966" w:type="dxa"/>
            <w:vMerge/>
          </w:tcPr>
          <w:p w14:paraId="42651A8A" w14:textId="77777777" w:rsidR="005C572B" w:rsidRDefault="005C572B" w:rsidP="00384E50">
            <w:pPr>
              <w:ind w:right="-18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3BB7E73E" w14:textId="77777777" w:rsidR="005C572B" w:rsidRDefault="005C572B" w:rsidP="00384E50">
            <w:pPr>
              <w:ind w:right="-18"/>
              <w:jc w:val="both"/>
              <w:rPr>
                <w:color w:val="80808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192EF777" w14:textId="77777777" w:rsidR="005C572B" w:rsidRDefault="005C572B" w:rsidP="00384E50">
            <w:pPr>
              <w:ind w:right="-18"/>
              <w:jc w:val="both"/>
              <w:rPr>
                <w:color w:val="808080"/>
                <w:sz w:val="18"/>
                <w:szCs w:val="18"/>
              </w:rPr>
            </w:pPr>
          </w:p>
        </w:tc>
      </w:tr>
    </w:tbl>
    <w:p w14:paraId="37C452C6" w14:textId="77777777" w:rsidR="005C572B" w:rsidRDefault="005C572B" w:rsidP="005C572B">
      <w:pPr>
        <w:jc w:val="center"/>
        <w:rPr>
          <w:rFonts w:ascii="Arial" w:hAnsi="Arial" w:cs="Arial"/>
          <w:sz w:val="20"/>
        </w:rPr>
      </w:pPr>
    </w:p>
    <w:p w14:paraId="01A83FBD" w14:textId="77777777" w:rsidR="005C572B" w:rsidRDefault="005C572B" w:rsidP="005C572B">
      <w:pPr>
        <w:jc w:val="center"/>
        <w:rPr>
          <w:rFonts w:ascii="Arial" w:hAnsi="Arial" w:cs="Arial"/>
          <w:sz w:val="20"/>
        </w:rPr>
      </w:pPr>
    </w:p>
    <w:p w14:paraId="2EA1E5EA" w14:textId="58DDF167" w:rsidR="003278C4" w:rsidRDefault="003278C4" w:rsidP="003278C4">
      <w:pPr>
        <w:pStyle w:val="Titre3"/>
        <w:rPr>
          <w:rFonts w:cs="Arial"/>
        </w:rPr>
      </w:pPr>
      <w:r>
        <w:rPr>
          <w:rFonts w:cs="Arial"/>
        </w:rPr>
        <w:t>App</w:t>
      </w:r>
      <w:r w:rsidR="00C669EE">
        <w:rPr>
          <w:rFonts w:cs="Arial"/>
        </w:rPr>
        <w:t xml:space="preserve">els d’offres recherche REIN </w:t>
      </w:r>
      <w:r w:rsidR="00B8744D">
        <w:rPr>
          <w:rFonts w:cs="Arial"/>
        </w:rPr>
        <w:t>2025</w:t>
      </w:r>
    </w:p>
    <w:p w14:paraId="13FE1AF4" w14:textId="77777777" w:rsidR="003278C4" w:rsidRDefault="003278C4" w:rsidP="003278C4">
      <w:pPr>
        <w:jc w:val="center"/>
      </w:pPr>
    </w:p>
    <w:p w14:paraId="165CB28F" w14:textId="77777777" w:rsidR="003278C4" w:rsidRDefault="003278C4" w:rsidP="003278C4">
      <w:pPr>
        <w:pStyle w:val="Titre3"/>
        <w:tabs>
          <w:tab w:val="left" w:pos="567"/>
          <w:tab w:val="left" w:pos="4536"/>
        </w:tabs>
        <w:ind w:right="-11" w:hanging="1"/>
        <w:rPr>
          <w:rFonts w:cs="Arial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8B3260">
        <w:rPr>
          <w:rFonts w:cs="Arial"/>
          <w:sz w:val="20"/>
        </w:rPr>
      </w:r>
      <w:r w:rsidR="008B3260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Projet de recherche</w:t>
      </w:r>
      <w:r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8B3260">
        <w:rPr>
          <w:rFonts w:cs="Arial"/>
          <w:sz w:val="20"/>
        </w:rPr>
      </w:r>
      <w:r w:rsidR="008B3260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Soutien méthodologique</w:t>
      </w:r>
      <w:r>
        <w:t> </w:t>
      </w:r>
    </w:p>
    <w:p w14:paraId="7D3AE4B6" w14:textId="77777777" w:rsidR="00C446BA" w:rsidRDefault="00C446BA">
      <w:pPr>
        <w:jc w:val="center"/>
        <w:rPr>
          <w:rFonts w:ascii="Arial" w:hAnsi="Arial" w:cs="Arial"/>
          <w:sz w:val="20"/>
        </w:rPr>
      </w:pPr>
    </w:p>
    <w:p w14:paraId="57650A9F" w14:textId="77777777" w:rsidR="00C446BA" w:rsidRDefault="00C446BA">
      <w:pPr>
        <w:jc w:val="center"/>
        <w:rPr>
          <w:rFonts w:ascii="Arial" w:hAnsi="Arial" w:cs="Arial"/>
          <w:sz w:val="20"/>
        </w:rPr>
      </w:pPr>
    </w:p>
    <w:p w14:paraId="5A555897" w14:textId="77777777" w:rsidR="00C446BA" w:rsidRDefault="00C446BA" w:rsidP="00A0759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(</w:t>
      </w:r>
      <w:r w:rsidR="00A0759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)  </w:t>
      </w:r>
      <w:r>
        <w:rPr>
          <w:rFonts w:ascii="Arial" w:hAnsi="Arial" w:cs="Arial"/>
          <w:b/>
          <w:u w:val="single"/>
        </w:rPr>
        <w:t xml:space="preserve">FICHE FINANCIERE  </w:t>
      </w:r>
    </w:p>
    <w:p w14:paraId="1734891A" w14:textId="77777777" w:rsidR="00C446BA" w:rsidRDefault="00C446BA">
      <w:pPr>
        <w:rPr>
          <w:rFonts w:ascii="Arial" w:hAnsi="Arial" w:cs="Arial"/>
          <w:sz w:val="20"/>
        </w:rPr>
      </w:pPr>
    </w:p>
    <w:p w14:paraId="557C61AB" w14:textId="77777777" w:rsidR="00016D5F" w:rsidRDefault="00016D5F">
      <w:pPr>
        <w:rPr>
          <w:rFonts w:ascii="Arial" w:hAnsi="Arial" w:cs="Arial"/>
          <w:sz w:val="20"/>
        </w:rPr>
      </w:pPr>
    </w:p>
    <w:p w14:paraId="1FBBB1F1" w14:textId="77777777" w:rsidR="00C446BA" w:rsidRDefault="00C446B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L’évaluation tient compte des aspects financiers assurant la faisabilité du projet et de la cohérence de la fiche financière.</w:t>
      </w:r>
    </w:p>
    <w:p w14:paraId="7EA635B3" w14:textId="77777777" w:rsidR="00C446BA" w:rsidRDefault="00C446BA">
      <w:pPr>
        <w:rPr>
          <w:rFonts w:ascii="Arial" w:hAnsi="Arial" w:cs="Arial"/>
          <w:sz w:val="20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2539"/>
        <w:gridCol w:w="2518"/>
        <w:gridCol w:w="2095"/>
      </w:tblGrid>
      <w:tr w:rsidR="00C446BA" w14:paraId="3CDF098E" w14:textId="77777777">
        <w:trPr>
          <w:trHeight w:val="401"/>
        </w:trPr>
        <w:tc>
          <w:tcPr>
            <w:tcW w:w="9670" w:type="dxa"/>
            <w:gridSpan w:val="4"/>
            <w:vAlign w:val="center"/>
          </w:tcPr>
          <w:p w14:paraId="49671B59" w14:textId="77777777" w:rsidR="00C446BA" w:rsidRDefault="00C446BA">
            <w:pPr>
              <w:spacing w:before="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TITRE DU PROJET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:</w:t>
            </w:r>
          </w:p>
          <w:p w14:paraId="139100F9" w14:textId="77777777" w:rsidR="00C446BA" w:rsidRDefault="00C446BA">
            <w:pPr>
              <w:spacing w:before="40"/>
              <w:rPr>
                <w:rFonts w:ascii="Arial" w:hAnsi="Arial" w:cs="Arial"/>
                <w:sz w:val="20"/>
              </w:rPr>
            </w:pPr>
          </w:p>
        </w:tc>
      </w:tr>
      <w:tr w:rsidR="003D209F" w14:paraId="2AF3867A" w14:textId="77777777" w:rsidTr="003D209F">
        <w:trPr>
          <w:trHeight w:val="401"/>
        </w:trPr>
        <w:tc>
          <w:tcPr>
            <w:tcW w:w="2518" w:type="dxa"/>
            <w:vAlign w:val="center"/>
          </w:tcPr>
          <w:p w14:paraId="537E4FCC" w14:textId="77777777" w:rsidR="003D209F" w:rsidRDefault="003D209F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Montant de la subvention demandée</w:t>
            </w:r>
          </w:p>
        </w:tc>
        <w:tc>
          <w:tcPr>
            <w:tcW w:w="7152" w:type="dxa"/>
            <w:gridSpan w:val="3"/>
            <w:vAlign w:val="center"/>
          </w:tcPr>
          <w:p w14:paraId="2FC81C54" w14:textId="77777777" w:rsidR="003D209F" w:rsidRDefault="003D209F" w:rsidP="003D209F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€ TTC</w:t>
            </w:r>
          </w:p>
        </w:tc>
      </w:tr>
      <w:tr w:rsidR="00C446BA" w14:paraId="5F0BE62B" w14:textId="77777777">
        <w:trPr>
          <w:trHeight w:val="227"/>
        </w:trPr>
        <w:tc>
          <w:tcPr>
            <w:tcW w:w="9670" w:type="dxa"/>
            <w:gridSpan w:val="4"/>
            <w:vAlign w:val="center"/>
          </w:tcPr>
          <w:p w14:paraId="5B7AC67E" w14:textId="77777777" w:rsidR="00C446BA" w:rsidRDefault="00C446BA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et prénom du coordinateur :</w:t>
            </w:r>
          </w:p>
          <w:p w14:paraId="101DB741" w14:textId="77777777" w:rsidR="00C446BA" w:rsidRDefault="00C446BA">
            <w:pPr>
              <w:spacing w:before="40"/>
              <w:rPr>
                <w:rFonts w:ascii="Arial" w:hAnsi="Arial" w:cs="Arial"/>
                <w:sz w:val="20"/>
              </w:rPr>
            </w:pPr>
          </w:p>
        </w:tc>
      </w:tr>
      <w:tr w:rsidR="00C446BA" w14:paraId="28431008" w14:textId="77777777">
        <w:trPr>
          <w:trHeight w:val="547"/>
        </w:trPr>
        <w:tc>
          <w:tcPr>
            <w:tcW w:w="9670" w:type="dxa"/>
            <w:gridSpan w:val="4"/>
            <w:tcBorders>
              <w:bottom w:val="single" w:sz="4" w:space="0" w:color="auto"/>
            </w:tcBorders>
            <w:vAlign w:val="center"/>
          </w:tcPr>
          <w:p w14:paraId="6689EA3E" w14:textId="77777777" w:rsidR="00C446BA" w:rsidRDefault="00C446BA" w:rsidP="00B240A5">
            <w:pPr>
              <w:pStyle w:val="Corpsdetexte"/>
              <w:spacing w:before="40"/>
            </w:pPr>
            <w:r>
              <w:t>Nom du responsable administratif du service/laboratoire</w:t>
            </w:r>
            <w:r w:rsidR="00B240A5">
              <w:t xml:space="preserve"> </w:t>
            </w:r>
            <w:r>
              <w:t xml:space="preserve">: </w:t>
            </w:r>
          </w:p>
          <w:p w14:paraId="53EC3892" w14:textId="77777777" w:rsidR="00C446BA" w:rsidRDefault="00C446BA">
            <w:pPr>
              <w:spacing w:before="40"/>
              <w:rPr>
                <w:rFonts w:ascii="Arial" w:hAnsi="Arial" w:cs="Arial"/>
                <w:sz w:val="20"/>
              </w:rPr>
            </w:pPr>
          </w:p>
        </w:tc>
      </w:tr>
      <w:tr w:rsidR="00C446BA" w14:paraId="13D9C4B1" w14:textId="77777777">
        <w:trPr>
          <w:trHeight w:val="433"/>
        </w:trPr>
        <w:tc>
          <w:tcPr>
            <w:tcW w:w="9670" w:type="dxa"/>
            <w:gridSpan w:val="4"/>
            <w:tcBorders>
              <w:bottom w:val="nil"/>
            </w:tcBorders>
            <w:vAlign w:val="center"/>
          </w:tcPr>
          <w:p w14:paraId="2FCAD853" w14:textId="77777777" w:rsidR="00C446BA" w:rsidRDefault="00C446BA">
            <w:pPr>
              <w:rPr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A/ </w:t>
            </w:r>
            <w:r>
              <w:rPr>
                <w:rFonts w:ascii="Arial" w:hAnsi="Arial" w:cs="Arial"/>
                <w:b/>
                <w:bCs/>
                <w:sz w:val="20"/>
                <w:u w:val="single"/>
              </w:rPr>
              <w:t>Destination de la subvention demandée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 : </w:t>
            </w:r>
          </w:p>
        </w:tc>
      </w:tr>
      <w:tr w:rsidR="00C446BA" w14:paraId="6F872A59" w14:textId="77777777">
        <w:trPr>
          <w:trHeight w:val="398"/>
        </w:trPr>
        <w:tc>
          <w:tcPr>
            <w:tcW w:w="5057" w:type="dxa"/>
            <w:gridSpan w:val="2"/>
            <w:vAlign w:val="center"/>
          </w:tcPr>
          <w:p w14:paraId="245B7A4B" w14:textId="77777777" w:rsidR="00C446BA" w:rsidRDefault="00C446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Détail des charges :</w:t>
            </w:r>
          </w:p>
        </w:tc>
        <w:tc>
          <w:tcPr>
            <w:tcW w:w="2518" w:type="dxa"/>
            <w:vAlign w:val="center"/>
          </w:tcPr>
          <w:p w14:paraId="646F475E" w14:textId="77777777" w:rsidR="00C446BA" w:rsidRDefault="00C446B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€ HT</w:t>
            </w:r>
          </w:p>
        </w:tc>
        <w:tc>
          <w:tcPr>
            <w:tcW w:w="2095" w:type="dxa"/>
            <w:vAlign w:val="center"/>
          </w:tcPr>
          <w:p w14:paraId="1C11BCDD" w14:textId="77777777" w:rsidR="00C446BA" w:rsidRDefault="00C446B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€ TTC</w:t>
            </w:r>
          </w:p>
        </w:tc>
      </w:tr>
      <w:tr w:rsidR="00C446BA" w14:paraId="1E5F1128" w14:textId="77777777">
        <w:tc>
          <w:tcPr>
            <w:tcW w:w="5057" w:type="dxa"/>
            <w:gridSpan w:val="2"/>
          </w:tcPr>
          <w:p w14:paraId="2F707DC9" w14:textId="77777777" w:rsidR="00C446BA" w:rsidRDefault="00085E22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ind w:left="357" w:hanging="357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Frais de fonctionnement</w:t>
            </w:r>
            <w:r w:rsidR="00C446BA">
              <w:rPr>
                <w:rFonts w:ascii="Arial" w:hAnsi="Arial" w:cs="Arial"/>
                <w:sz w:val="20"/>
              </w:rPr>
              <w:t> :</w:t>
            </w:r>
          </w:p>
          <w:p w14:paraId="09965FC4" w14:textId="77777777" w:rsidR="00085E22" w:rsidRDefault="00085E22" w:rsidP="00085E22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20"/>
              </w:rPr>
            </w:pPr>
          </w:p>
          <w:p w14:paraId="68E48A36" w14:textId="77777777" w:rsidR="00085E22" w:rsidRDefault="00085E22" w:rsidP="00085E22">
            <w:pPr>
              <w:pStyle w:val="En-tte"/>
              <w:numPr>
                <w:ilvl w:val="1"/>
                <w:numId w:val="6"/>
              </w:numPr>
              <w:tabs>
                <w:tab w:val="clear" w:pos="1083"/>
                <w:tab w:val="clear" w:pos="4536"/>
                <w:tab w:val="clear" w:pos="9072"/>
                <w:tab w:val="num" w:pos="600"/>
              </w:tabs>
              <w:overflowPunct/>
              <w:autoSpaceDE/>
              <w:autoSpaceDN/>
              <w:adjustRightInd/>
              <w:ind w:left="600" w:hanging="240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Achat de matériel (</w:t>
            </w:r>
            <w:r w:rsidRPr="007319F1">
              <w:rPr>
                <w:rFonts w:ascii="Arial" w:hAnsi="Arial" w:cs="Arial"/>
                <w:b/>
                <w:sz w:val="20"/>
              </w:rPr>
              <w:t>détail</w:t>
            </w:r>
            <w:r>
              <w:rPr>
                <w:rFonts w:ascii="Arial" w:hAnsi="Arial" w:cs="Arial"/>
                <w:sz w:val="20"/>
              </w:rPr>
              <w:t>) :</w:t>
            </w:r>
          </w:p>
          <w:p w14:paraId="229739AC" w14:textId="77777777" w:rsidR="00085E22" w:rsidRDefault="005C572B" w:rsidP="00085E22">
            <w:pPr>
              <w:pStyle w:val="En-tte"/>
              <w:numPr>
                <w:ilvl w:val="1"/>
                <w:numId w:val="6"/>
              </w:numPr>
              <w:tabs>
                <w:tab w:val="clear" w:pos="1083"/>
                <w:tab w:val="clear" w:pos="4536"/>
                <w:tab w:val="clear" w:pos="9072"/>
                <w:tab w:val="num" w:pos="600"/>
              </w:tabs>
              <w:overflowPunct/>
              <w:autoSpaceDE/>
              <w:autoSpaceDN/>
              <w:adjustRightInd/>
              <w:ind w:left="600" w:hanging="240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Autres consommables</w:t>
            </w:r>
            <w:r w:rsidR="00085E22">
              <w:rPr>
                <w:rFonts w:ascii="Arial" w:hAnsi="Arial" w:cs="Arial"/>
                <w:sz w:val="20"/>
              </w:rPr>
              <w:t xml:space="preserve"> (</w:t>
            </w:r>
            <w:r w:rsidR="00085E22" w:rsidRPr="007319F1">
              <w:rPr>
                <w:rFonts w:ascii="Arial" w:hAnsi="Arial" w:cs="Arial"/>
                <w:b/>
                <w:sz w:val="20"/>
              </w:rPr>
              <w:t>détail</w:t>
            </w:r>
            <w:r w:rsidR="00085E22">
              <w:rPr>
                <w:rFonts w:ascii="Arial" w:hAnsi="Arial" w:cs="Arial"/>
                <w:sz w:val="20"/>
              </w:rPr>
              <w:t>) :</w:t>
            </w:r>
          </w:p>
          <w:p w14:paraId="1E8C3F39" w14:textId="77777777" w:rsidR="00757582" w:rsidRDefault="00757582" w:rsidP="00757582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20"/>
              </w:rPr>
            </w:pPr>
          </w:p>
          <w:p w14:paraId="056228FB" w14:textId="77777777" w:rsidR="00C446BA" w:rsidRDefault="00C446BA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80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Investissements si nécessaire </w:t>
            </w:r>
            <w:r w:rsidR="00085E22">
              <w:rPr>
                <w:rFonts w:ascii="Arial" w:hAnsi="Arial" w:cs="Arial"/>
                <w:sz w:val="20"/>
              </w:rPr>
              <w:t>(</w:t>
            </w:r>
            <w:r w:rsidR="00085E22" w:rsidRPr="00747399">
              <w:rPr>
                <w:rFonts w:ascii="Arial" w:hAnsi="Arial" w:cs="Arial"/>
                <w:b/>
                <w:sz w:val="20"/>
              </w:rPr>
              <w:t>détail</w:t>
            </w:r>
            <w:r w:rsidR="00085E22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518" w:type="dxa"/>
          </w:tcPr>
          <w:p w14:paraId="21CACC4C" w14:textId="77777777" w:rsidR="00C446BA" w:rsidRDefault="00C446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95" w:type="dxa"/>
          </w:tcPr>
          <w:p w14:paraId="7C0C5267" w14:textId="77777777" w:rsidR="00C446BA" w:rsidRDefault="00C446BA">
            <w:pPr>
              <w:rPr>
                <w:rFonts w:ascii="Arial" w:hAnsi="Arial" w:cs="Arial"/>
                <w:sz w:val="20"/>
              </w:rPr>
            </w:pPr>
          </w:p>
          <w:p w14:paraId="7FC22E9A" w14:textId="77777777" w:rsidR="00C446BA" w:rsidRDefault="00C446BA">
            <w:pPr>
              <w:rPr>
                <w:rFonts w:ascii="Arial" w:hAnsi="Arial" w:cs="Arial"/>
                <w:sz w:val="20"/>
              </w:rPr>
            </w:pPr>
          </w:p>
          <w:p w14:paraId="5782CD71" w14:textId="77777777" w:rsidR="00C446BA" w:rsidRDefault="00C446BA">
            <w:pPr>
              <w:rPr>
                <w:rFonts w:ascii="Arial" w:hAnsi="Arial" w:cs="Arial"/>
                <w:sz w:val="20"/>
              </w:rPr>
            </w:pPr>
          </w:p>
          <w:p w14:paraId="50105FDC" w14:textId="77777777" w:rsidR="00C446BA" w:rsidRDefault="00C446BA">
            <w:pPr>
              <w:rPr>
                <w:rFonts w:ascii="Arial" w:hAnsi="Arial" w:cs="Arial"/>
                <w:sz w:val="20"/>
              </w:rPr>
            </w:pPr>
          </w:p>
          <w:p w14:paraId="1F3A65C6" w14:textId="77777777" w:rsidR="00C446BA" w:rsidRDefault="00C446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446BA" w14:paraId="0BF01A42" w14:textId="77777777">
        <w:tc>
          <w:tcPr>
            <w:tcW w:w="5057" w:type="dxa"/>
            <w:gridSpan w:val="2"/>
          </w:tcPr>
          <w:p w14:paraId="4021F629" w14:textId="77777777" w:rsidR="00C446BA" w:rsidRDefault="00C446BA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ind w:left="357" w:hanging="357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Frais de personnel (</w:t>
            </w:r>
            <w:r w:rsidR="00B96306">
              <w:rPr>
                <w:rFonts w:ascii="Arial" w:hAnsi="Arial" w:cs="Arial"/>
                <w:sz w:val="20"/>
              </w:rPr>
              <w:t>non-permanent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0"/>
              </w:rPr>
              <w:t>vacations)</w:t>
            </w:r>
            <w:r>
              <w:rPr>
                <w:rFonts w:ascii="Arial" w:hAnsi="Arial" w:cs="Arial"/>
                <w:b/>
                <w:bCs/>
              </w:rPr>
              <w:t>*</w:t>
            </w:r>
            <w:proofErr w:type="gramEnd"/>
          </w:p>
          <w:p w14:paraId="71ED596F" w14:textId="77777777" w:rsidR="00C446BA" w:rsidRDefault="00C446BA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14:paraId="398CEFA9" w14:textId="6CF6C0E6" w:rsidR="00C446BA" w:rsidRDefault="00757582">
            <w:pPr>
              <w:pStyle w:val="En-tte"/>
              <w:numPr>
                <w:ilvl w:val="1"/>
                <w:numId w:val="6"/>
              </w:numPr>
              <w:tabs>
                <w:tab w:val="clear" w:pos="1083"/>
                <w:tab w:val="clear" w:pos="4536"/>
                <w:tab w:val="clear" w:pos="9072"/>
                <w:tab w:val="num" w:pos="600"/>
              </w:tabs>
              <w:overflowPunct/>
              <w:autoSpaceDE/>
              <w:autoSpaceDN/>
              <w:adjustRightInd/>
              <w:ind w:left="600" w:hanging="240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C446BA">
              <w:rPr>
                <w:rFonts w:ascii="Arial" w:hAnsi="Arial" w:cs="Arial"/>
                <w:sz w:val="20"/>
              </w:rPr>
              <w:t>édical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="00FE177E">
              <w:rPr>
                <w:rFonts w:ascii="Arial" w:hAnsi="Arial" w:cs="Arial"/>
                <w:b/>
                <w:sz w:val="20"/>
              </w:rPr>
              <w:t xml:space="preserve">préciser le nombre de </w:t>
            </w:r>
            <w:proofErr w:type="spellStart"/>
            <w:proofErr w:type="gramStart"/>
            <w:r w:rsidR="00FE177E">
              <w:rPr>
                <w:rFonts w:ascii="Arial" w:hAnsi="Arial" w:cs="Arial"/>
                <w:b/>
                <w:sz w:val="20"/>
              </w:rPr>
              <w:t>personne</w:t>
            </w:r>
            <w:r w:rsidR="00882FAE">
              <w:rPr>
                <w:rFonts w:ascii="Arial" w:hAnsi="Arial" w:cs="Arial"/>
                <w:b/>
                <w:sz w:val="20"/>
              </w:rPr>
              <w:t>.mois</w:t>
            </w:r>
            <w:proofErr w:type="spellEnd"/>
            <w:proofErr w:type="gramEnd"/>
            <w:r w:rsidR="008B3260">
              <w:rPr>
                <w:rFonts w:ascii="Arial" w:hAnsi="Arial" w:cs="Arial"/>
                <w:b/>
                <w:sz w:val="20"/>
              </w:rPr>
              <w:t xml:space="preserve"> ou équivalent temps plein</w:t>
            </w:r>
            <w:r>
              <w:rPr>
                <w:rFonts w:ascii="Arial" w:hAnsi="Arial" w:cs="Arial"/>
                <w:sz w:val="20"/>
              </w:rPr>
              <w:t>)</w:t>
            </w:r>
            <w:r w:rsidR="00C446BA">
              <w:rPr>
                <w:rFonts w:ascii="Arial" w:hAnsi="Arial" w:cs="Arial"/>
                <w:sz w:val="20"/>
              </w:rPr>
              <w:t> :</w:t>
            </w:r>
          </w:p>
          <w:p w14:paraId="6ED2F571" w14:textId="101397CD" w:rsidR="00C446BA" w:rsidRDefault="00757582">
            <w:pPr>
              <w:pStyle w:val="En-tte"/>
              <w:numPr>
                <w:ilvl w:val="1"/>
                <w:numId w:val="6"/>
              </w:numPr>
              <w:tabs>
                <w:tab w:val="clear" w:pos="1083"/>
                <w:tab w:val="clear" w:pos="4536"/>
                <w:tab w:val="clear" w:pos="9072"/>
                <w:tab w:val="num" w:pos="600"/>
              </w:tabs>
              <w:overflowPunct/>
              <w:autoSpaceDE/>
              <w:autoSpaceDN/>
              <w:adjustRightInd/>
              <w:ind w:left="600" w:hanging="240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C446BA">
              <w:rPr>
                <w:rFonts w:ascii="Arial" w:hAnsi="Arial" w:cs="Arial"/>
                <w:sz w:val="20"/>
              </w:rPr>
              <w:t>on médical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747399">
              <w:rPr>
                <w:rFonts w:ascii="Arial" w:hAnsi="Arial" w:cs="Arial"/>
                <w:b/>
                <w:sz w:val="20"/>
              </w:rPr>
              <w:t xml:space="preserve">préciser le nombre </w:t>
            </w:r>
            <w:r w:rsidR="00FE177E">
              <w:rPr>
                <w:rFonts w:ascii="Arial" w:hAnsi="Arial" w:cs="Arial"/>
                <w:b/>
                <w:sz w:val="20"/>
              </w:rPr>
              <w:t xml:space="preserve">de </w:t>
            </w:r>
            <w:proofErr w:type="spellStart"/>
            <w:proofErr w:type="gramStart"/>
            <w:r w:rsidR="00FE177E">
              <w:rPr>
                <w:rFonts w:ascii="Arial" w:hAnsi="Arial" w:cs="Arial"/>
                <w:b/>
                <w:sz w:val="20"/>
              </w:rPr>
              <w:t>personne.mois</w:t>
            </w:r>
            <w:proofErr w:type="spellEnd"/>
            <w:proofErr w:type="gramEnd"/>
            <w:r w:rsidR="008B3260">
              <w:rPr>
                <w:rFonts w:ascii="Arial" w:hAnsi="Arial" w:cs="Arial"/>
                <w:b/>
                <w:sz w:val="20"/>
              </w:rPr>
              <w:t xml:space="preserve"> </w:t>
            </w:r>
            <w:r w:rsidR="008B3260">
              <w:rPr>
                <w:rFonts w:ascii="Arial" w:hAnsi="Arial" w:cs="Arial"/>
                <w:b/>
                <w:sz w:val="20"/>
              </w:rPr>
              <w:t>équivalent temps plein</w:t>
            </w:r>
            <w:r>
              <w:rPr>
                <w:rFonts w:ascii="Arial" w:hAnsi="Arial" w:cs="Arial"/>
                <w:sz w:val="20"/>
              </w:rPr>
              <w:t>)</w:t>
            </w:r>
            <w:r w:rsidR="00C446BA">
              <w:rPr>
                <w:rFonts w:ascii="Arial" w:hAnsi="Arial" w:cs="Arial"/>
                <w:sz w:val="20"/>
              </w:rPr>
              <w:t> :</w:t>
            </w:r>
          </w:p>
          <w:p w14:paraId="2E1EE218" w14:textId="77777777" w:rsidR="00C446BA" w:rsidRDefault="00C446BA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14:paraId="71D477E0" w14:textId="77777777" w:rsidR="00C446BA" w:rsidRDefault="00C446BA">
            <w:pPr>
              <w:pStyle w:val="En-tt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Missions (frais de déplacement et de séjour) :</w:t>
            </w:r>
          </w:p>
          <w:p w14:paraId="7F07BF50" w14:textId="77777777" w:rsidR="00C446BA" w:rsidRDefault="00C446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18" w:type="dxa"/>
          </w:tcPr>
          <w:p w14:paraId="6743527A" w14:textId="77777777" w:rsidR="00C446BA" w:rsidRDefault="00C446B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95" w:type="dxa"/>
          </w:tcPr>
          <w:p w14:paraId="1CBFFA40" w14:textId="77777777" w:rsidR="00C446BA" w:rsidRDefault="00C446B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446BA" w14:paraId="243527ED" w14:textId="77777777">
        <w:tc>
          <w:tcPr>
            <w:tcW w:w="5057" w:type="dxa"/>
            <w:gridSpan w:val="2"/>
          </w:tcPr>
          <w:p w14:paraId="152C0183" w14:textId="77777777" w:rsidR="00C446BA" w:rsidRDefault="00C446BA">
            <w:pPr>
              <w:pStyle w:val="En-tt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Prestations de service :</w:t>
            </w:r>
          </w:p>
          <w:p w14:paraId="5442C685" w14:textId="77777777" w:rsidR="00C446BA" w:rsidRDefault="00C446BA">
            <w:pPr>
              <w:pStyle w:val="En-tte"/>
              <w:numPr>
                <w:ilvl w:val="1"/>
                <w:numId w:val="7"/>
              </w:numPr>
              <w:tabs>
                <w:tab w:val="clear" w:pos="1083"/>
                <w:tab w:val="clear" w:pos="4536"/>
                <w:tab w:val="clear" w:pos="9072"/>
                <w:tab w:val="num" w:pos="600"/>
              </w:tabs>
              <w:overflowPunct/>
              <w:autoSpaceDE/>
              <w:autoSpaceDN/>
              <w:adjustRightInd/>
              <w:spacing w:before="60"/>
              <w:ind w:left="595" w:hanging="238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Locations :</w:t>
            </w:r>
          </w:p>
          <w:p w14:paraId="20C6C48B" w14:textId="77777777" w:rsidR="007319F1" w:rsidRDefault="007319F1">
            <w:pPr>
              <w:pStyle w:val="En-tte"/>
              <w:numPr>
                <w:ilvl w:val="1"/>
                <w:numId w:val="7"/>
              </w:numPr>
              <w:tabs>
                <w:tab w:val="clear" w:pos="1083"/>
                <w:tab w:val="clear" w:pos="4536"/>
                <w:tab w:val="clear" w:pos="9072"/>
                <w:tab w:val="num" w:pos="600"/>
              </w:tabs>
              <w:overflowPunct/>
              <w:autoSpaceDE/>
              <w:autoSpaceDN/>
              <w:adjustRightInd/>
              <w:spacing w:before="60"/>
              <w:ind w:left="595" w:hanging="238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Frais de documentation :</w:t>
            </w:r>
          </w:p>
          <w:p w14:paraId="046ED560" w14:textId="77777777" w:rsidR="00C446BA" w:rsidRDefault="007319F1">
            <w:pPr>
              <w:pStyle w:val="En-tte"/>
              <w:numPr>
                <w:ilvl w:val="1"/>
                <w:numId w:val="7"/>
              </w:numPr>
              <w:tabs>
                <w:tab w:val="clear" w:pos="1083"/>
                <w:tab w:val="clear" w:pos="4536"/>
                <w:tab w:val="clear" w:pos="9072"/>
                <w:tab w:val="num" w:pos="600"/>
              </w:tabs>
              <w:overflowPunct/>
              <w:autoSpaceDE/>
              <w:autoSpaceDN/>
              <w:adjustRightInd/>
              <w:ind w:left="600" w:hanging="240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Sous-traitance, travaux d’</w:t>
            </w:r>
            <w:r w:rsidR="00C446BA">
              <w:rPr>
                <w:rFonts w:ascii="Arial" w:hAnsi="Arial" w:cs="Arial"/>
                <w:sz w:val="20"/>
              </w:rPr>
              <w:t>études :</w:t>
            </w:r>
          </w:p>
          <w:p w14:paraId="2AFC854A" w14:textId="77777777" w:rsidR="00C446BA" w:rsidRDefault="00C446BA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14:paraId="34923150" w14:textId="77777777" w:rsidR="00C446BA" w:rsidRDefault="00C446BA">
            <w:pPr>
              <w:pStyle w:val="En-tt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Frais de </w:t>
            </w:r>
            <w:proofErr w:type="gramStart"/>
            <w:r>
              <w:rPr>
                <w:rFonts w:ascii="Arial" w:hAnsi="Arial" w:cs="Arial"/>
                <w:sz w:val="20"/>
              </w:rPr>
              <w:t>gestion </w:t>
            </w:r>
            <w:r w:rsidR="001C4FCA">
              <w:rPr>
                <w:rFonts w:ascii="Arial" w:hAnsi="Arial" w:cs="Arial"/>
                <w:sz w:val="20"/>
              </w:rPr>
              <w:t xml:space="preserve"> </w:t>
            </w:r>
            <w:r w:rsidR="001C4FCA" w:rsidRPr="00F11721">
              <w:rPr>
                <w:rFonts w:ascii="Arial" w:hAnsi="Arial" w:cs="Arial"/>
                <w:b/>
                <w:sz w:val="20"/>
              </w:rPr>
              <w:t>(</w:t>
            </w:r>
            <w:proofErr w:type="gramEnd"/>
            <w:r w:rsidR="001C4FCA" w:rsidRPr="00F11721">
              <w:rPr>
                <w:rFonts w:ascii="Arial" w:hAnsi="Arial" w:cs="Arial"/>
                <w:b/>
                <w:sz w:val="20"/>
              </w:rPr>
              <w:t>Limité</w:t>
            </w:r>
            <w:r w:rsidR="00F11721" w:rsidRPr="00F11721">
              <w:rPr>
                <w:rFonts w:ascii="Arial" w:hAnsi="Arial" w:cs="Arial"/>
                <w:b/>
                <w:sz w:val="20"/>
              </w:rPr>
              <w:t>s</w:t>
            </w:r>
            <w:r w:rsidR="001C4FCA" w:rsidRPr="00F11721">
              <w:rPr>
                <w:rFonts w:ascii="Arial" w:hAnsi="Arial" w:cs="Arial"/>
                <w:b/>
                <w:sz w:val="20"/>
              </w:rPr>
              <w:t xml:space="preserve"> à 4%)</w:t>
            </w:r>
            <w:r w:rsidRPr="00F11721">
              <w:rPr>
                <w:rFonts w:ascii="Arial" w:hAnsi="Arial" w:cs="Arial"/>
                <w:b/>
                <w:sz w:val="20"/>
              </w:rPr>
              <w:t>:</w:t>
            </w:r>
          </w:p>
          <w:p w14:paraId="677AA433" w14:textId="77777777" w:rsidR="00C446BA" w:rsidRDefault="00C446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18" w:type="dxa"/>
          </w:tcPr>
          <w:p w14:paraId="66FA2612" w14:textId="77777777" w:rsidR="00C446BA" w:rsidRDefault="00C446B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95" w:type="dxa"/>
          </w:tcPr>
          <w:p w14:paraId="25936FCF" w14:textId="77777777" w:rsidR="00C446BA" w:rsidRDefault="00C446B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446BA" w14:paraId="523957E4" w14:textId="77777777">
        <w:tc>
          <w:tcPr>
            <w:tcW w:w="5057" w:type="dxa"/>
            <w:gridSpan w:val="2"/>
          </w:tcPr>
          <w:p w14:paraId="26496CC4" w14:textId="77777777" w:rsidR="00C446BA" w:rsidRDefault="00C446BA">
            <w:pPr>
              <w:pStyle w:val="En-tte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Autres :</w:t>
            </w:r>
          </w:p>
          <w:p w14:paraId="69DE617C" w14:textId="77777777" w:rsidR="00C446BA" w:rsidRDefault="00C446BA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2518" w:type="dxa"/>
          </w:tcPr>
          <w:p w14:paraId="134EBA6D" w14:textId="77777777" w:rsidR="00C446BA" w:rsidRDefault="00C446B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95" w:type="dxa"/>
          </w:tcPr>
          <w:p w14:paraId="4E529C0C" w14:textId="77777777" w:rsidR="00C446BA" w:rsidRDefault="00C446B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446BA" w14:paraId="5316C900" w14:textId="77777777">
        <w:tc>
          <w:tcPr>
            <w:tcW w:w="5057" w:type="dxa"/>
            <w:gridSpan w:val="2"/>
          </w:tcPr>
          <w:p w14:paraId="7CEDB65E" w14:textId="77777777" w:rsidR="00C446BA" w:rsidRDefault="00C446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</w:t>
            </w:r>
          </w:p>
          <w:p w14:paraId="467A2D9B" w14:textId="77777777" w:rsidR="007319F1" w:rsidRDefault="007319F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18" w:type="dxa"/>
          </w:tcPr>
          <w:p w14:paraId="58347E15" w14:textId="77777777" w:rsidR="00C446BA" w:rsidRDefault="00C446BA" w:rsidP="007319F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95" w:type="dxa"/>
          </w:tcPr>
          <w:p w14:paraId="70D5BF3F" w14:textId="77777777" w:rsidR="00C446BA" w:rsidRDefault="00C446B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C29DB3E" w14:textId="77777777" w:rsidR="00C446BA" w:rsidRDefault="00C446BA" w:rsidP="005C572B">
      <w:pPr>
        <w:pStyle w:val="En-tte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/>
          <w:sz w:val="28"/>
          <w:vertAlign w:val="superscript"/>
        </w:rPr>
        <w:t>*</w:t>
      </w:r>
      <w:r>
        <w:rPr>
          <w:rFonts w:ascii="Arial" w:hAnsi="Arial" w:cs="Arial"/>
          <w:sz w:val="20"/>
        </w:rPr>
        <w:t xml:space="preserve">Indiquer les salaires </w:t>
      </w:r>
      <w:r>
        <w:rPr>
          <w:rFonts w:ascii="Arial" w:hAnsi="Arial" w:cs="Arial"/>
          <w:sz w:val="20"/>
          <w:u w:val="single"/>
        </w:rPr>
        <w:t>chargés</w:t>
      </w:r>
    </w:p>
    <w:p w14:paraId="5CCCB5FC" w14:textId="77777777" w:rsidR="005C572B" w:rsidRDefault="005C572B" w:rsidP="005C572B">
      <w:pPr>
        <w:pStyle w:val="En-tte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0"/>
        <w:gridCol w:w="2640"/>
        <w:gridCol w:w="2400"/>
      </w:tblGrid>
      <w:tr w:rsidR="00C446BA" w14:paraId="09FC8412" w14:textId="77777777">
        <w:trPr>
          <w:trHeight w:val="433"/>
        </w:trPr>
        <w:tc>
          <w:tcPr>
            <w:tcW w:w="9670" w:type="dxa"/>
            <w:gridSpan w:val="3"/>
            <w:tcBorders>
              <w:bottom w:val="nil"/>
            </w:tcBorders>
            <w:vAlign w:val="center"/>
          </w:tcPr>
          <w:p w14:paraId="346E63EE" w14:textId="77777777" w:rsidR="00C446BA" w:rsidRDefault="00C446BA">
            <w:pPr>
              <w:rPr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B/ </w:t>
            </w:r>
            <w:r>
              <w:rPr>
                <w:rFonts w:ascii="Arial" w:hAnsi="Arial" w:cs="Arial"/>
                <w:b/>
                <w:bCs/>
                <w:sz w:val="20"/>
                <w:u w:val="single"/>
              </w:rPr>
              <w:t>BUDGET TOTAL du projet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 : </w:t>
            </w:r>
          </w:p>
        </w:tc>
      </w:tr>
      <w:tr w:rsidR="00C446BA" w14:paraId="79BA9A89" w14:textId="77777777">
        <w:trPr>
          <w:cantSplit/>
        </w:trPr>
        <w:tc>
          <w:tcPr>
            <w:tcW w:w="9670" w:type="dxa"/>
            <w:gridSpan w:val="3"/>
            <w:vAlign w:val="center"/>
          </w:tcPr>
          <w:p w14:paraId="37635B84" w14:textId="77777777" w:rsidR="00C446BA" w:rsidRDefault="00C446BA" w:rsidP="00016D5F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Citer les financements complémentaires </w:t>
            </w:r>
            <w:r>
              <w:rPr>
                <w:rFonts w:ascii="Arial" w:hAnsi="Arial"/>
                <w:sz w:val="20"/>
                <w:u w:val="single"/>
              </w:rPr>
              <w:t>accordés</w:t>
            </w:r>
            <w:r>
              <w:rPr>
                <w:rFonts w:ascii="Arial" w:hAnsi="Arial"/>
                <w:sz w:val="20"/>
              </w:rPr>
              <w:t xml:space="preserve"> ou </w:t>
            </w:r>
            <w:r>
              <w:rPr>
                <w:rFonts w:ascii="Arial" w:hAnsi="Arial"/>
                <w:sz w:val="20"/>
                <w:u w:val="single"/>
              </w:rPr>
              <w:t>demandés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</w:rPr>
              <w:t>(préciser)</w:t>
            </w:r>
            <w:r>
              <w:rPr>
                <w:rFonts w:ascii="Arial" w:hAnsi="Arial"/>
                <w:sz w:val="20"/>
              </w:rPr>
              <w:t xml:space="preserve"> concourant à la réalisation de ce </w:t>
            </w:r>
            <w:r>
              <w:rPr>
                <w:rFonts w:ascii="Arial" w:hAnsi="Arial"/>
                <w:sz w:val="20"/>
                <w:u w:val="single"/>
              </w:rPr>
              <w:t>projet</w:t>
            </w:r>
            <w:r>
              <w:rPr>
                <w:rFonts w:ascii="Arial" w:hAnsi="Arial"/>
                <w:sz w:val="20"/>
              </w:rPr>
              <w:t> : o</w:t>
            </w:r>
            <w:r>
              <w:rPr>
                <w:rFonts w:ascii="Arial" w:hAnsi="Arial" w:cs="Arial"/>
                <w:sz w:val="20"/>
              </w:rPr>
              <w:t>rigine et montant des subventions (Etat, établissement public, collectivité territoriale, fonds européens, autres)</w:t>
            </w:r>
          </w:p>
        </w:tc>
      </w:tr>
      <w:tr w:rsidR="00C446BA" w14:paraId="636CDEBA" w14:textId="77777777">
        <w:trPr>
          <w:trHeight w:val="385"/>
        </w:trPr>
        <w:tc>
          <w:tcPr>
            <w:tcW w:w="4630" w:type="dxa"/>
            <w:vAlign w:val="center"/>
          </w:tcPr>
          <w:p w14:paraId="06C773D5" w14:textId="77777777" w:rsidR="00C446BA" w:rsidRDefault="00C446B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40" w:type="dxa"/>
            <w:vAlign w:val="center"/>
          </w:tcPr>
          <w:p w14:paraId="2CB361CF" w14:textId="77777777" w:rsidR="00C446BA" w:rsidRDefault="00C446B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€ HT</w:t>
            </w:r>
          </w:p>
        </w:tc>
        <w:tc>
          <w:tcPr>
            <w:tcW w:w="2400" w:type="dxa"/>
            <w:vAlign w:val="center"/>
          </w:tcPr>
          <w:p w14:paraId="78BC1B36" w14:textId="77777777" w:rsidR="00C446BA" w:rsidRDefault="00C446B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€ TTC</w:t>
            </w:r>
          </w:p>
        </w:tc>
      </w:tr>
      <w:tr w:rsidR="00C446BA" w14:paraId="46F581F8" w14:textId="77777777">
        <w:tc>
          <w:tcPr>
            <w:tcW w:w="4630" w:type="dxa"/>
          </w:tcPr>
          <w:p w14:paraId="62A96600" w14:textId="77777777" w:rsidR="00C446BA" w:rsidRDefault="00C446BA">
            <w:pPr>
              <w:pStyle w:val="En-tte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Agence de la biomédecine (demandé)</w:t>
            </w:r>
          </w:p>
          <w:p w14:paraId="17BB0570" w14:textId="77777777" w:rsidR="00C446BA" w:rsidRDefault="00C446BA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14:paraId="7CCC61B1" w14:textId="77777777" w:rsidR="00C446BA" w:rsidRDefault="00C446BA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14:paraId="47CCB27F" w14:textId="77777777" w:rsidR="00C446BA" w:rsidRDefault="00C446BA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14:paraId="12E87AE5" w14:textId="77777777" w:rsidR="00C446BA" w:rsidRDefault="00C446BA">
            <w:pPr>
              <w:pStyle w:val="En-tte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14:paraId="7BBF64FA" w14:textId="77777777" w:rsidR="00C446BA" w:rsidRDefault="00C446BA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14:paraId="7891B717" w14:textId="77777777" w:rsidR="00C446BA" w:rsidRDefault="00C446BA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14:paraId="0929D955" w14:textId="77777777" w:rsidR="00C446BA" w:rsidRDefault="00C446BA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14:paraId="25833B9E" w14:textId="77777777" w:rsidR="00C446BA" w:rsidRDefault="00C446BA">
            <w:pPr>
              <w:pStyle w:val="En-tte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14:paraId="3692D68B" w14:textId="77777777" w:rsidR="00C446BA" w:rsidRDefault="00C446BA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14:paraId="3A3D6A8A" w14:textId="77777777" w:rsidR="00C446BA" w:rsidRDefault="00C446BA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14:paraId="612CF404" w14:textId="77777777" w:rsidR="00C446BA" w:rsidRDefault="00C446BA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14:paraId="149A2D06" w14:textId="77777777" w:rsidR="00C446BA" w:rsidRDefault="00C446BA">
            <w:pPr>
              <w:pStyle w:val="En-tte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14:paraId="79BE0469" w14:textId="77777777" w:rsidR="00C446BA" w:rsidRDefault="00C446BA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14:paraId="09BC2A0E" w14:textId="77777777" w:rsidR="00C446BA" w:rsidRDefault="00C446BA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14:paraId="12A622F2" w14:textId="77777777" w:rsidR="00C446BA" w:rsidRDefault="00C446BA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14:paraId="0A9758D0" w14:textId="77777777" w:rsidR="00C446BA" w:rsidRDefault="00C446BA">
            <w:pPr>
              <w:pStyle w:val="En-tte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14:paraId="6B36CE32" w14:textId="77777777" w:rsidR="00C446BA" w:rsidRDefault="00C446BA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14:paraId="30913B91" w14:textId="77777777" w:rsidR="00C446BA" w:rsidRDefault="00C446BA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14:paraId="4EA6F6A0" w14:textId="77777777" w:rsidR="00C446BA" w:rsidRDefault="00C446BA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2640" w:type="dxa"/>
          </w:tcPr>
          <w:p w14:paraId="765046DE" w14:textId="77777777" w:rsidR="00C446BA" w:rsidRDefault="00C446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00" w:type="dxa"/>
          </w:tcPr>
          <w:p w14:paraId="00BB9E53" w14:textId="77777777" w:rsidR="00C446BA" w:rsidRDefault="00C446B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8B58A61" w14:textId="77777777" w:rsidR="00C446BA" w:rsidRDefault="00C446B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278A75DF" w14:textId="77777777" w:rsidR="00C446BA" w:rsidRDefault="00C446B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5D8A7A9" w14:textId="77777777" w:rsidR="00C446BA" w:rsidRDefault="00C446B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3A4A1FC" w14:textId="77777777" w:rsidR="00C446BA" w:rsidRDefault="00C446B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DE7251A" w14:textId="77777777" w:rsidR="00C446BA" w:rsidRDefault="00C446B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7872724" w14:textId="77777777" w:rsidR="00C446BA" w:rsidRDefault="00C446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446BA" w14:paraId="1FF541C7" w14:textId="77777777">
        <w:tc>
          <w:tcPr>
            <w:tcW w:w="4630" w:type="dxa"/>
            <w:vAlign w:val="center"/>
          </w:tcPr>
          <w:p w14:paraId="5387E487" w14:textId="77777777" w:rsidR="00C446BA" w:rsidRDefault="00C446BA">
            <w:pPr>
              <w:pStyle w:val="Titre2"/>
            </w:pPr>
            <w:r>
              <w:t>TOTAL</w:t>
            </w:r>
          </w:p>
        </w:tc>
        <w:tc>
          <w:tcPr>
            <w:tcW w:w="2640" w:type="dxa"/>
            <w:vAlign w:val="center"/>
          </w:tcPr>
          <w:p w14:paraId="1F56FC4A" w14:textId="77777777" w:rsidR="00C446BA" w:rsidRDefault="00C446B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7197647" w14:textId="77777777" w:rsidR="00C446BA" w:rsidRDefault="00C446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00" w:type="dxa"/>
            <w:vAlign w:val="center"/>
          </w:tcPr>
          <w:p w14:paraId="56DB6200" w14:textId="77777777" w:rsidR="00C446BA" w:rsidRDefault="00C446B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94B7C88" w14:textId="77777777" w:rsidR="00C446BA" w:rsidRDefault="00C446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EE93700" w14:textId="77777777" w:rsidR="00C446BA" w:rsidRDefault="00C446BA">
      <w:pPr>
        <w:rPr>
          <w:rFonts w:ascii="Arial" w:hAnsi="Arial" w:cs="Arial"/>
          <w:sz w:val="20"/>
        </w:rPr>
      </w:pPr>
    </w:p>
    <w:p w14:paraId="73EFCE51" w14:textId="77777777" w:rsidR="00C446BA" w:rsidRDefault="00C446B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Préciser s’il existe une mise à disposition gratuite de biens et services :</w:t>
      </w:r>
    </w:p>
    <w:p w14:paraId="51CAF907" w14:textId="77777777" w:rsidR="00C446BA" w:rsidRDefault="00C446BA">
      <w:pPr>
        <w:jc w:val="center"/>
        <w:rPr>
          <w:rFonts w:ascii="Arial" w:hAnsi="Arial" w:cs="Arial"/>
          <w:sz w:val="20"/>
        </w:rPr>
      </w:pPr>
    </w:p>
    <w:p w14:paraId="72C06844" w14:textId="77777777" w:rsidR="00C446BA" w:rsidRDefault="00C446BA">
      <w:pPr>
        <w:jc w:val="center"/>
        <w:rPr>
          <w:rFonts w:ascii="Arial" w:hAnsi="Arial" w:cs="Arial"/>
          <w:sz w:val="20"/>
        </w:rPr>
      </w:pPr>
    </w:p>
    <w:p w14:paraId="5A6CFA07" w14:textId="77777777" w:rsidR="00C446BA" w:rsidRDefault="00C446BA">
      <w:pPr>
        <w:jc w:val="center"/>
        <w:rPr>
          <w:rFonts w:ascii="Arial" w:hAnsi="Arial" w:cs="Arial"/>
          <w:sz w:val="20"/>
        </w:rPr>
      </w:pPr>
    </w:p>
    <w:p w14:paraId="21C0CC2A" w14:textId="0AD50201" w:rsidR="00C446BA" w:rsidRDefault="00C446BA" w:rsidP="00016D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Ressources globales de chacune des équipes participantes pour </w:t>
      </w:r>
      <w:r w:rsidR="00B8744D">
        <w:rPr>
          <w:rFonts w:ascii="Arial" w:hAnsi="Arial" w:cs="Arial"/>
          <w:sz w:val="20"/>
        </w:rPr>
        <w:t>2024</w:t>
      </w:r>
      <w:r>
        <w:rPr>
          <w:rFonts w:ascii="Arial" w:hAnsi="Arial" w:cs="Arial"/>
          <w:sz w:val="20"/>
        </w:rPr>
        <w:t>-</w:t>
      </w:r>
      <w:r w:rsidR="00B8744D">
        <w:rPr>
          <w:rFonts w:ascii="Arial" w:hAnsi="Arial" w:cs="Arial"/>
          <w:sz w:val="20"/>
        </w:rPr>
        <w:t>2025</w:t>
      </w:r>
      <w:r>
        <w:rPr>
          <w:rFonts w:ascii="Arial" w:hAnsi="Arial" w:cs="Arial"/>
          <w:sz w:val="20"/>
        </w:rPr>
        <w:t> :</w:t>
      </w:r>
    </w:p>
    <w:p w14:paraId="7C653721" w14:textId="77777777" w:rsidR="00C446BA" w:rsidRDefault="00C446BA">
      <w:pPr>
        <w:rPr>
          <w:rFonts w:ascii="Arial" w:hAnsi="Arial" w:cs="Arial"/>
          <w:sz w:val="20"/>
        </w:rPr>
      </w:pPr>
    </w:p>
    <w:p w14:paraId="5200DEF4" w14:textId="77777777" w:rsidR="00C446BA" w:rsidRDefault="00C446BA">
      <w:pPr>
        <w:rPr>
          <w:rFonts w:ascii="Arial" w:hAnsi="Arial" w:cs="Arial"/>
          <w:sz w:val="20"/>
        </w:rPr>
      </w:pPr>
    </w:p>
    <w:p w14:paraId="06761B20" w14:textId="77777777" w:rsidR="00C446BA" w:rsidRDefault="00C446BA">
      <w:pPr>
        <w:jc w:val="both"/>
        <w:rPr>
          <w:rFonts w:ascii="Arial" w:hAnsi="Arial" w:cs="Arial"/>
          <w:sz w:val="20"/>
        </w:rPr>
      </w:pPr>
    </w:p>
    <w:p w14:paraId="7BFB3DFD" w14:textId="77777777" w:rsidR="00C446BA" w:rsidRDefault="00C446BA">
      <w:pPr>
        <w:jc w:val="both"/>
        <w:rPr>
          <w:rFonts w:ascii="Arial" w:hAnsi="Arial" w:cs="Arial"/>
          <w:sz w:val="20"/>
        </w:rPr>
      </w:pPr>
    </w:p>
    <w:p w14:paraId="708608EB" w14:textId="77777777" w:rsidR="00C446BA" w:rsidRDefault="00C446BA">
      <w:pPr>
        <w:jc w:val="both"/>
        <w:rPr>
          <w:rFonts w:ascii="Arial" w:hAnsi="Arial" w:cs="Arial"/>
          <w:sz w:val="20"/>
        </w:rPr>
      </w:pPr>
    </w:p>
    <w:p w14:paraId="611122DE" w14:textId="77777777" w:rsidR="00C446BA" w:rsidRDefault="00C446BA">
      <w:pPr>
        <w:jc w:val="both"/>
        <w:rPr>
          <w:rFonts w:ascii="Arial" w:hAnsi="Arial" w:cs="Arial"/>
          <w:sz w:val="20"/>
        </w:rPr>
      </w:pPr>
    </w:p>
    <w:p w14:paraId="69739675" w14:textId="77777777" w:rsidR="00C446BA" w:rsidRDefault="00C446BA">
      <w:pPr>
        <w:tabs>
          <w:tab w:val="left" w:pos="5640"/>
        </w:tabs>
        <w:rPr>
          <w:rFonts w:ascii="Arial" w:hAnsi="Arial" w:cs="Arial"/>
          <w:sz w:val="20"/>
        </w:rPr>
      </w:pPr>
    </w:p>
    <w:sectPr w:rsidR="00C446BA">
      <w:footerReference w:type="default" r:id="rId9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F7A1B" w14:textId="77777777" w:rsidR="001548B2" w:rsidRDefault="001548B2">
      <w:r>
        <w:separator/>
      </w:r>
    </w:p>
  </w:endnote>
  <w:endnote w:type="continuationSeparator" w:id="0">
    <w:p w14:paraId="483B625F" w14:textId="77777777" w:rsidR="001548B2" w:rsidRDefault="0015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B279" w14:textId="77777777" w:rsidR="003D209F" w:rsidRDefault="003D209F">
    <w:pPr>
      <w:pStyle w:val="Pieddepage"/>
      <w:pBdr>
        <w:top w:val="single" w:sz="4" w:space="1" w:color="auto"/>
      </w:pBdr>
      <w:tabs>
        <w:tab w:val="clear" w:pos="9072"/>
        <w:tab w:val="right" w:pos="948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AOR</w:t>
    </w:r>
  </w:p>
  <w:p w14:paraId="41C6837B" w14:textId="4DB6D0CA" w:rsidR="003D209F" w:rsidRDefault="003D209F" w:rsidP="00016D5F">
    <w:pPr>
      <w:pStyle w:val="Pieddepage"/>
      <w:pBdr>
        <w:top w:val="single" w:sz="4" w:space="1" w:color="auto"/>
      </w:pBdr>
      <w:tabs>
        <w:tab w:val="clear" w:pos="9072"/>
        <w:tab w:val="right" w:pos="948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Année : </w:t>
    </w:r>
    <w:r w:rsidR="00B8744D">
      <w:rPr>
        <w:rFonts w:ascii="Arial" w:hAnsi="Arial" w:cs="Arial"/>
        <w:sz w:val="18"/>
      </w:rPr>
      <w:t>2025</w:t>
    </w:r>
    <w:r>
      <w:rPr>
        <w:rFonts w:ascii="Arial" w:hAnsi="Arial" w:cs="Arial"/>
        <w:sz w:val="18"/>
      </w:rPr>
      <w:tab/>
      <w:t>Fiche financière</w:t>
    </w:r>
    <w:r>
      <w:rPr>
        <w:rFonts w:ascii="Arial" w:hAnsi="Arial" w:cs="Arial"/>
        <w:sz w:val="18"/>
      </w:rPr>
      <w:tab/>
    </w:r>
    <w:r>
      <w:rPr>
        <w:rStyle w:val="Numrodepage"/>
        <w:rFonts w:ascii="Arial" w:hAnsi="Arial" w:cs="Arial"/>
        <w:sz w:val="18"/>
      </w:rPr>
      <w:fldChar w:fldCharType="begin"/>
    </w:r>
    <w:r>
      <w:rPr>
        <w:rStyle w:val="Numrodepage"/>
        <w:rFonts w:ascii="Arial" w:hAnsi="Arial" w:cs="Arial"/>
        <w:sz w:val="18"/>
      </w:rPr>
      <w:instrText xml:space="preserve"> PAGE </w:instrText>
    </w:r>
    <w:r>
      <w:rPr>
        <w:rStyle w:val="Numrodepage"/>
        <w:rFonts w:ascii="Arial" w:hAnsi="Arial" w:cs="Arial"/>
        <w:sz w:val="18"/>
      </w:rPr>
      <w:fldChar w:fldCharType="separate"/>
    </w:r>
    <w:r w:rsidR="00970CC8">
      <w:rPr>
        <w:rStyle w:val="Numrodepage"/>
        <w:rFonts w:ascii="Arial" w:hAnsi="Arial" w:cs="Arial"/>
        <w:noProof/>
        <w:sz w:val="18"/>
      </w:rPr>
      <w:t>1</w:t>
    </w:r>
    <w:r>
      <w:rPr>
        <w:rStyle w:val="Numrodepage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E44A" w14:textId="77777777" w:rsidR="001548B2" w:rsidRDefault="001548B2">
      <w:r>
        <w:separator/>
      </w:r>
    </w:p>
  </w:footnote>
  <w:footnote w:type="continuationSeparator" w:id="0">
    <w:p w14:paraId="0E847B5A" w14:textId="77777777" w:rsidR="001548B2" w:rsidRDefault="00154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96075"/>
    <w:multiLevelType w:val="hybridMultilevel"/>
    <w:tmpl w:val="76D421B6"/>
    <w:lvl w:ilvl="0" w:tplc="48E87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1BFF33D8"/>
    <w:multiLevelType w:val="hybridMultilevel"/>
    <w:tmpl w:val="592A2AB2"/>
    <w:lvl w:ilvl="0" w:tplc="E50CBEF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" w15:restartNumberingAfterBreak="0">
    <w:nsid w:val="22681925"/>
    <w:multiLevelType w:val="hybridMultilevel"/>
    <w:tmpl w:val="8AF694B6"/>
    <w:lvl w:ilvl="0" w:tplc="48E87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95BCE50A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2AEA067C"/>
    <w:multiLevelType w:val="hybridMultilevel"/>
    <w:tmpl w:val="24D6ADC8"/>
    <w:lvl w:ilvl="0" w:tplc="76421F52">
      <w:start w:val="1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A02BA"/>
    <w:multiLevelType w:val="hybridMultilevel"/>
    <w:tmpl w:val="76D421B6"/>
    <w:lvl w:ilvl="0" w:tplc="48E87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95BCE50A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3DED7855"/>
    <w:multiLevelType w:val="multilevel"/>
    <w:tmpl w:val="52C82D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  <w:b w:val="0"/>
        <w:i w:val="0"/>
        <w:sz w:val="12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3E421DF5"/>
    <w:multiLevelType w:val="hybridMultilevel"/>
    <w:tmpl w:val="0968261E"/>
    <w:lvl w:ilvl="0" w:tplc="95BCE50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</w:abstractNum>
  <w:abstractNum w:abstractNumId="7" w15:restartNumberingAfterBreak="0">
    <w:nsid w:val="53E67503"/>
    <w:multiLevelType w:val="hybridMultilevel"/>
    <w:tmpl w:val="93E407F8"/>
    <w:lvl w:ilvl="0" w:tplc="8C8EB82A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77B4AD8"/>
    <w:multiLevelType w:val="hybridMultilevel"/>
    <w:tmpl w:val="0968261E"/>
    <w:lvl w:ilvl="0" w:tplc="48E87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E0C6D"/>
    <w:rsid w:val="00016D5F"/>
    <w:rsid w:val="00044A58"/>
    <w:rsid w:val="00085E22"/>
    <w:rsid w:val="000B210A"/>
    <w:rsid w:val="001548B2"/>
    <w:rsid w:val="001C4FCA"/>
    <w:rsid w:val="00253DCF"/>
    <w:rsid w:val="00276CE4"/>
    <w:rsid w:val="00285D88"/>
    <w:rsid w:val="002D0BE5"/>
    <w:rsid w:val="002D4635"/>
    <w:rsid w:val="00305C68"/>
    <w:rsid w:val="003061FD"/>
    <w:rsid w:val="003278C4"/>
    <w:rsid w:val="00352895"/>
    <w:rsid w:val="003D209F"/>
    <w:rsid w:val="003F69A3"/>
    <w:rsid w:val="004C5D62"/>
    <w:rsid w:val="004D0E19"/>
    <w:rsid w:val="005936EA"/>
    <w:rsid w:val="005C572B"/>
    <w:rsid w:val="006611F3"/>
    <w:rsid w:val="00662F71"/>
    <w:rsid w:val="00723CC1"/>
    <w:rsid w:val="007319F1"/>
    <w:rsid w:val="00743172"/>
    <w:rsid w:val="00747399"/>
    <w:rsid w:val="00757582"/>
    <w:rsid w:val="007962F9"/>
    <w:rsid w:val="00882FAE"/>
    <w:rsid w:val="0088615D"/>
    <w:rsid w:val="008B173C"/>
    <w:rsid w:val="008B3260"/>
    <w:rsid w:val="008C46F0"/>
    <w:rsid w:val="0096159D"/>
    <w:rsid w:val="00970CC8"/>
    <w:rsid w:val="00A0246A"/>
    <w:rsid w:val="00A0759B"/>
    <w:rsid w:val="00B240A5"/>
    <w:rsid w:val="00B26D11"/>
    <w:rsid w:val="00B8744D"/>
    <w:rsid w:val="00B91C0E"/>
    <w:rsid w:val="00B96306"/>
    <w:rsid w:val="00BC2977"/>
    <w:rsid w:val="00BE0C6D"/>
    <w:rsid w:val="00BF0858"/>
    <w:rsid w:val="00C05F12"/>
    <w:rsid w:val="00C446BA"/>
    <w:rsid w:val="00C446CB"/>
    <w:rsid w:val="00C669EE"/>
    <w:rsid w:val="00C773DD"/>
    <w:rsid w:val="00D55FBA"/>
    <w:rsid w:val="00D96BEF"/>
    <w:rsid w:val="00DC4407"/>
    <w:rsid w:val="00F11721"/>
    <w:rsid w:val="00F8624A"/>
    <w:rsid w:val="00FA26C6"/>
    <w:rsid w:val="00FE177E"/>
    <w:rsid w:val="00FE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23F84F1E"/>
  <w15:docId w15:val="{12C3E908-A254-4B54-A734-66F8A805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GillSans" w:hAnsi="GillSans"/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GillSans" w:hAnsi="GillSans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paragraph" w:styleId="Retraitcorpsdetexte">
    <w:name w:val="Body Text Indent"/>
    <w:basedOn w:val="Normal"/>
    <w:pPr>
      <w:ind w:left="360"/>
    </w:pPr>
    <w:rPr>
      <w:rFonts w:ascii="GillSans" w:hAnsi="GillSans"/>
    </w:rPr>
  </w:style>
  <w:style w:type="paragraph" w:styleId="Corpsdetexte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</w:style>
  <w:style w:type="table" w:styleId="Grilledutableau">
    <w:name w:val="Table Grid"/>
    <w:basedOn w:val="TableauNormal"/>
    <w:rsid w:val="005C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3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EOFG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</dc:creator>
  <cp:lastModifiedBy>CHATAURET Nicolas</cp:lastModifiedBy>
  <cp:revision>15</cp:revision>
  <cp:lastPrinted>2006-11-06T11:23:00Z</cp:lastPrinted>
  <dcterms:created xsi:type="dcterms:W3CDTF">2017-03-30T12:32:00Z</dcterms:created>
  <dcterms:modified xsi:type="dcterms:W3CDTF">2024-09-02T09:02:00Z</dcterms:modified>
</cp:coreProperties>
</file>